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030F" w14:textId="77777777" w:rsidR="00BB068D" w:rsidRDefault="00BB068D"/>
    <w:p w14:paraId="6F4E7F5E" w14:textId="03CC8784" w:rsidR="0068149E" w:rsidRPr="00335D06" w:rsidRDefault="0068149E" w:rsidP="003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C9EB" w:themeFill="text2" w:themeFillTint="40"/>
        <w:spacing w:after="0"/>
        <w:jc w:val="center"/>
        <w:rPr>
          <w:rFonts w:ascii="Ebrima" w:hAnsi="Ebrima"/>
          <w:b/>
          <w:bCs/>
          <w:sz w:val="36"/>
          <w:szCs w:val="36"/>
        </w:rPr>
      </w:pPr>
      <w:r w:rsidRPr="00335D06">
        <w:rPr>
          <w:rFonts w:ascii="Ebrima" w:hAnsi="Ebrima"/>
          <w:b/>
          <w:bCs/>
          <w:sz w:val="36"/>
          <w:szCs w:val="36"/>
        </w:rPr>
        <w:t>MEDIATION PRELABLE OBLIGATOIRE</w:t>
      </w:r>
    </w:p>
    <w:p w14:paraId="7C41DD92" w14:textId="46021FD0" w:rsidR="0068149E" w:rsidRPr="00812DF2" w:rsidRDefault="0068149E" w:rsidP="003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C9EB" w:themeFill="text2" w:themeFillTint="40"/>
        <w:jc w:val="center"/>
        <w:rPr>
          <w:rFonts w:ascii="Ebrima" w:hAnsi="Ebrima"/>
          <w:b/>
          <w:bCs/>
          <w:sz w:val="36"/>
          <w:szCs w:val="36"/>
        </w:rPr>
      </w:pPr>
      <w:r w:rsidRPr="00335D06">
        <w:rPr>
          <w:rFonts w:ascii="Ebrima" w:hAnsi="Ebrima"/>
          <w:b/>
          <w:bCs/>
          <w:sz w:val="36"/>
          <w:szCs w:val="36"/>
        </w:rPr>
        <w:t>Formulaire de saisine</w:t>
      </w:r>
    </w:p>
    <w:p w14:paraId="64331B22" w14:textId="77777777" w:rsidR="0068149E" w:rsidRPr="0068149E" w:rsidRDefault="0068149E" w:rsidP="0068149E">
      <w:pPr>
        <w:spacing w:after="0"/>
        <w:rPr>
          <w:b/>
          <w:bCs/>
          <w:sz w:val="24"/>
          <w:szCs w:val="24"/>
        </w:rPr>
      </w:pPr>
    </w:p>
    <w:p w14:paraId="3C8E5528" w14:textId="77777777" w:rsidR="0068149E" w:rsidRDefault="0068149E" w:rsidP="0068149E">
      <w:pPr>
        <w:pStyle w:val="Default"/>
        <w:jc w:val="both"/>
        <w:rPr>
          <w:rFonts w:ascii="Ebrima" w:hAnsi="Ebrima"/>
          <w:bCs/>
          <w:i/>
          <w:sz w:val="20"/>
          <w:szCs w:val="20"/>
        </w:rPr>
      </w:pPr>
      <w:r w:rsidRPr="00D7159B">
        <w:rPr>
          <w:rFonts w:ascii="Ebrima" w:hAnsi="Ebrima"/>
          <w:bCs/>
          <w:i/>
          <w:sz w:val="20"/>
          <w:szCs w:val="20"/>
        </w:rPr>
        <w:t xml:space="preserve">À retourner par courrier </w:t>
      </w:r>
      <w:r w:rsidRPr="00D7159B">
        <w:rPr>
          <w:rFonts w:ascii="Ebrima" w:hAnsi="Ebrima"/>
          <w:b/>
          <w:bCs/>
          <w:i/>
          <w:sz w:val="20"/>
          <w:szCs w:val="20"/>
        </w:rPr>
        <w:t xml:space="preserve">dans le délai de recours contentieux de deux mois à compter de la notification de la décision litigieuse </w:t>
      </w:r>
      <w:r w:rsidRPr="00D7159B">
        <w:rPr>
          <w:rFonts w:ascii="Ebrima" w:hAnsi="Ebrima"/>
          <w:bCs/>
          <w:i/>
          <w:sz w:val="20"/>
          <w:szCs w:val="20"/>
        </w:rPr>
        <w:t>en indiquant la mention « CONFIDENTIEL » à :</w:t>
      </w:r>
    </w:p>
    <w:p w14:paraId="3A1FB166" w14:textId="77777777" w:rsidR="0068149E" w:rsidRDefault="0068149E" w:rsidP="0068149E">
      <w:pPr>
        <w:pStyle w:val="Default"/>
        <w:jc w:val="both"/>
        <w:rPr>
          <w:rFonts w:ascii="Ebrima" w:hAnsi="Ebrima"/>
          <w:bCs/>
          <w:i/>
          <w:sz w:val="20"/>
          <w:szCs w:val="20"/>
        </w:rPr>
      </w:pPr>
    </w:p>
    <w:p w14:paraId="3941B305" w14:textId="20B1B737" w:rsidR="0068149E" w:rsidRDefault="0068149E" w:rsidP="0068149E">
      <w:pPr>
        <w:pStyle w:val="Default"/>
        <w:jc w:val="center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/>
          <w:bCs/>
          <w:i/>
          <w:sz w:val="20"/>
          <w:szCs w:val="20"/>
        </w:rPr>
        <w:t>Le médiateur du Centre de Gestion du Loir-et-Cher</w:t>
      </w:r>
    </w:p>
    <w:p w14:paraId="7A1488C7" w14:textId="0F5BB0A6" w:rsidR="0068149E" w:rsidRDefault="0068149E" w:rsidP="0068149E">
      <w:pPr>
        <w:pStyle w:val="Default"/>
        <w:jc w:val="center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/>
          <w:bCs/>
          <w:i/>
          <w:sz w:val="20"/>
          <w:szCs w:val="20"/>
        </w:rPr>
        <w:t>3 Rue Franciade</w:t>
      </w:r>
    </w:p>
    <w:p w14:paraId="1C3FB971" w14:textId="5E7BB056" w:rsidR="0068149E" w:rsidRDefault="0068149E" w:rsidP="0068149E">
      <w:pPr>
        <w:pStyle w:val="Default"/>
        <w:jc w:val="center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/>
          <w:bCs/>
          <w:i/>
          <w:sz w:val="20"/>
          <w:szCs w:val="20"/>
        </w:rPr>
        <w:t>41260 La Chaussée Saint Victor</w:t>
      </w:r>
    </w:p>
    <w:p w14:paraId="2A954968" w14:textId="77777777" w:rsidR="0068149E" w:rsidRDefault="0068149E" w:rsidP="0068149E">
      <w:pPr>
        <w:pStyle w:val="Default"/>
        <w:jc w:val="center"/>
        <w:rPr>
          <w:rFonts w:ascii="Ebrima" w:hAnsi="Ebrima"/>
          <w:bCs/>
          <w:i/>
          <w:sz w:val="20"/>
          <w:szCs w:val="20"/>
        </w:rPr>
      </w:pPr>
    </w:p>
    <w:p w14:paraId="467392F2" w14:textId="2F163C93" w:rsidR="0068149E" w:rsidRDefault="0068149E" w:rsidP="0068149E">
      <w:pPr>
        <w:pStyle w:val="Default"/>
        <w:jc w:val="center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Ou par courriel à : </w:t>
      </w:r>
      <w:hyperlink r:id="rId7" w:history="1">
        <w:r w:rsidR="00BB068D" w:rsidRPr="00B06C98">
          <w:rPr>
            <w:rStyle w:val="Lienhypertexte"/>
            <w:rFonts w:ascii="Ebrima" w:hAnsi="Ebrima"/>
            <w:bCs/>
            <w:sz w:val="20"/>
            <w:szCs w:val="20"/>
          </w:rPr>
          <w:t>mediation@cdg41.fr</w:t>
        </w:r>
      </w:hyperlink>
    </w:p>
    <w:p w14:paraId="7437F627" w14:textId="77777777" w:rsidR="00BB068D" w:rsidRDefault="00BB068D" w:rsidP="0068149E">
      <w:pPr>
        <w:pStyle w:val="Default"/>
        <w:jc w:val="center"/>
        <w:rPr>
          <w:rFonts w:ascii="Ebrima" w:hAnsi="Ebrima"/>
          <w:bCs/>
          <w:sz w:val="20"/>
          <w:szCs w:val="20"/>
        </w:rPr>
      </w:pPr>
    </w:p>
    <w:p w14:paraId="7A8683E1" w14:textId="77777777" w:rsidR="00BB068D" w:rsidRDefault="00BB068D" w:rsidP="0068149E">
      <w:pPr>
        <w:pStyle w:val="Default"/>
        <w:jc w:val="center"/>
        <w:rPr>
          <w:rFonts w:ascii="Ebrima" w:hAnsi="Ebrima"/>
          <w:bCs/>
          <w:sz w:val="20"/>
          <w:szCs w:val="20"/>
        </w:rPr>
      </w:pPr>
    </w:p>
    <w:p w14:paraId="2ACF580E" w14:textId="7C3526F8" w:rsidR="00BB068D" w:rsidRPr="00D7159B" w:rsidRDefault="00BB068D" w:rsidP="00335D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9F7" w:themeFill="text2" w:themeFillTint="1A"/>
        <w:jc w:val="center"/>
        <w:rPr>
          <w:rFonts w:ascii="Ebrima" w:hAnsi="Ebrima"/>
          <w:bCs/>
          <w:i/>
          <w:sz w:val="20"/>
          <w:szCs w:val="20"/>
        </w:rPr>
      </w:pPr>
      <w:r w:rsidRPr="001B710C">
        <w:rPr>
          <w:rFonts w:ascii="Ebrima" w:hAnsi="Ebrima"/>
          <w:b/>
          <w:bCs/>
          <w:sz w:val="28"/>
          <w:szCs w:val="28"/>
        </w:rPr>
        <w:t>Identité/ coordonnées</w:t>
      </w:r>
    </w:p>
    <w:p w14:paraId="4433D3A8" w14:textId="77777777" w:rsidR="00BB068D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1AC6FFC" w14:textId="78F0AD43" w:rsidR="00BB068D" w:rsidRPr="00D7159B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D7159B">
        <w:rPr>
          <w:rFonts w:ascii="Ebrima" w:hAnsi="Ebrima"/>
          <w:bCs/>
          <w:sz w:val="20"/>
          <w:szCs w:val="20"/>
        </w:rPr>
        <w:t>NOM :</w:t>
      </w:r>
    </w:p>
    <w:p w14:paraId="6F50E286" w14:textId="77777777" w:rsidR="00BB068D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D0F0F91" w14:textId="77777777" w:rsidR="00BB068D" w:rsidRPr="00D7159B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D7159B">
        <w:rPr>
          <w:rFonts w:ascii="Ebrima" w:hAnsi="Ebrima"/>
          <w:bCs/>
          <w:sz w:val="20"/>
          <w:szCs w:val="20"/>
        </w:rPr>
        <w:t>PRÉNOM :</w:t>
      </w:r>
    </w:p>
    <w:p w14:paraId="15D4DBE9" w14:textId="77777777" w:rsidR="00BB068D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2052FE5" w14:textId="77777777" w:rsidR="00BB068D" w:rsidRPr="00D7159B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D7159B">
        <w:rPr>
          <w:rFonts w:ascii="Ebrima" w:hAnsi="Ebrima"/>
          <w:bCs/>
          <w:sz w:val="20"/>
          <w:szCs w:val="20"/>
        </w:rPr>
        <w:t>ADRESSE :</w:t>
      </w:r>
    </w:p>
    <w:p w14:paraId="3C0B2B26" w14:textId="77777777" w:rsidR="00BB068D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3832B2C" w14:textId="77777777" w:rsidR="00BB068D" w:rsidRPr="00D7159B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C</w:t>
      </w:r>
      <w:r w:rsidRPr="00D7159B">
        <w:rPr>
          <w:rFonts w:ascii="Ebrima" w:hAnsi="Ebrima"/>
          <w:bCs/>
          <w:sz w:val="20"/>
          <w:szCs w:val="20"/>
        </w:rPr>
        <w:t>ODE POSTAL :</w:t>
      </w:r>
    </w:p>
    <w:p w14:paraId="2A1BECB6" w14:textId="77777777" w:rsidR="00BB068D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C54BEAA" w14:textId="77777777" w:rsidR="00BB068D" w:rsidRPr="00D7159B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D7159B">
        <w:rPr>
          <w:rFonts w:ascii="Ebrima" w:hAnsi="Ebrima"/>
          <w:bCs/>
          <w:sz w:val="20"/>
          <w:szCs w:val="20"/>
        </w:rPr>
        <w:t>VILLE :</w:t>
      </w:r>
    </w:p>
    <w:p w14:paraId="2A232A3E" w14:textId="77777777" w:rsidR="00BB068D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21865FD" w14:textId="77777777" w:rsidR="00BB068D" w:rsidRPr="00D7159B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D7159B">
        <w:rPr>
          <w:rFonts w:ascii="Ebrima" w:hAnsi="Ebrima"/>
          <w:bCs/>
          <w:sz w:val="20"/>
          <w:szCs w:val="20"/>
        </w:rPr>
        <w:t>COURRIEL :</w:t>
      </w:r>
    </w:p>
    <w:p w14:paraId="1D0D701B" w14:textId="77777777" w:rsidR="00BB068D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7928371" w14:textId="77777777" w:rsidR="00BB068D" w:rsidRPr="00D7159B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D7159B">
        <w:rPr>
          <w:rFonts w:ascii="Ebrima" w:hAnsi="Ebrima"/>
          <w:bCs/>
          <w:sz w:val="20"/>
          <w:szCs w:val="20"/>
        </w:rPr>
        <w:t xml:space="preserve">TÉLÉPHONE </w:t>
      </w:r>
      <w:r>
        <w:rPr>
          <w:rFonts w:ascii="Ebrima" w:hAnsi="Ebrima"/>
          <w:bCs/>
          <w:sz w:val="20"/>
          <w:szCs w:val="20"/>
        </w:rPr>
        <w:t xml:space="preserve">FIXE </w:t>
      </w:r>
      <w:r w:rsidRPr="00D7159B">
        <w:rPr>
          <w:rFonts w:ascii="Ebrima" w:hAnsi="Ebrima"/>
          <w:bCs/>
          <w:sz w:val="20"/>
          <w:szCs w:val="20"/>
        </w:rPr>
        <w:t xml:space="preserve">: </w:t>
      </w:r>
      <w:r>
        <w:rPr>
          <w:rFonts w:ascii="Ebrima" w:hAnsi="Ebrima"/>
          <w:bCs/>
          <w:sz w:val="20"/>
          <w:szCs w:val="20"/>
        </w:rPr>
        <w:tab/>
      </w:r>
      <w:r>
        <w:rPr>
          <w:rFonts w:ascii="Ebrima" w:hAnsi="Ebrima"/>
          <w:bCs/>
          <w:sz w:val="20"/>
          <w:szCs w:val="20"/>
        </w:rPr>
        <w:tab/>
      </w:r>
      <w:r>
        <w:rPr>
          <w:rFonts w:ascii="Ebrima" w:hAnsi="Ebrima"/>
          <w:bCs/>
          <w:sz w:val="20"/>
          <w:szCs w:val="20"/>
        </w:rPr>
        <w:tab/>
      </w:r>
      <w:r w:rsidRPr="00D7159B">
        <w:rPr>
          <w:rFonts w:ascii="Ebrima" w:hAnsi="Ebrima"/>
          <w:bCs/>
          <w:sz w:val="20"/>
          <w:szCs w:val="20"/>
        </w:rPr>
        <w:t>PORTABLE :</w:t>
      </w:r>
      <w:r>
        <w:rPr>
          <w:rFonts w:ascii="Ebrima" w:hAnsi="Ebrima"/>
          <w:bCs/>
          <w:sz w:val="20"/>
          <w:szCs w:val="20"/>
        </w:rPr>
        <w:t xml:space="preserve"> </w:t>
      </w:r>
    </w:p>
    <w:p w14:paraId="3AC95267" w14:textId="77777777" w:rsidR="00BB068D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5433530E" w14:textId="77777777" w:rsidR="00BB068D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586B16C7" w14:textId="77777777" w:rsidR="00BB068D" w:rsidRPr="00D7159B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D7159B">
        <w:rPr>
          <w:rFonts w:ascii="Ebrima" w:hAnsi="Ebrima"/>
          <w:bCs/>
          <w:sz w:val="20"/>
          <w:szCs w:val="20"/>
        </w:rPr>
        <w:t xml:space="preserve">COLLECTIVITÉ </w:t>
      </w:r>
      <w:r>
        <w:rPr>
          <w:rFonts w:ascii="Ebrima" w:hAnsi="Ebrima"/>
          <w:bCs/>
          <w:sz w:val="20"/>
          <w:szCs w:val="20"/>
        </w:rPr>
        <w:t xml:space="preserve">OU ETABLISSEMENT </w:t>
      </w:r>
      <w:r w:rsidRPr="00D7159B">
        <w:rPr>
          <w:rFonts w:ascii="Ebrima" w:hAnsi="Ebrima"/>
          <w:bCs/>
          <w:sz w:val="20"/>
          <w:szCs w:val="20"/>
        </w:rPr>
        <w:t>EMPLOYEUR* :</w:t>
      </w:r>
    </w:p>
    <w:p w14:paraId="1F55B693" w14:textId="7A55C480" w:rsidR="00BB068D" w:rsidRPr="00D7159B" w:rsidRDefault="00BB068D" w:rsidP="00BB068D">
      <w:pPr>
        <w:pStyle w:val="Default"/>
        <w:jc w:val="both"/>
        <w:rPr>
          <w:rFonts w:ascii="Ebrima" w:hAnsi="Ebrima"/>
          <w:bCs/>
          <w:i/>
          <w:sz w:val="20"/>
          <w:szCs w:val="20"/>
        </w:rPr>
      </w:pPr>
      <w:r w:rsidRPr="00D7159B">
        <w:rPr>
          <w:rFonts w:ascii="Ebrima" w:hAnsi="Ebrima"/>
          <w:bCs/>
          <w:i/>
          <w:sz w:val="20"/>
          <w:szCs w:val="20"/>
        </w:rPr>
        <w:t>(Attention : seuls les agents des collectivités adhérentes à la MPO peuvent saisir le Médiateur du CDG4</w:t>
      </w:r>
      <w:r w:rsidR="00812DF2">
        <w:rPr>
          <w:rFonts w:ascii="Ebrima" w:hAnsi="Ebrima"/>
          <w:bCs/>
          <w:i/>
          <w:sz w:val="20"/>
          <w:szCs w:val="20"/>
        </w:rPr>
        <w:t>1</w:t>
      </w:r>
      <w:r w:rsidRPr="00D7159B">
        <w:rPr>
          <w:rFonts w:ascii="Ebrima" w:hAnsi="Ebrima"/>
          <w:bCs/>
          <w:i/>
          <w:sz w:val="20"/>
          <w:szCs w:val="20"/>
        </w:rPr>
        <w:t>)</w:t>
      </w:r>
    </w:p>
    <w:p w14:paraId="3649D68E" w14:textId="77777777" w:rsidR="00BB068D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49B8E56B" w14:textId="77777777" w:rsidR="00BB068D" w:rsidRDefault="00BB068D" w:rsidP="00BB068D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D7159B">
        <w:rPr>
          <w:rFonts w:ascii="Ebrima" w:hAnsi="Ebrima"/>
          <w:bCs/>
          <w:sz w:val="20"/>
          <w:szCs w:val="20"/>
        </w:rPr>
        <w:t>ADRESSE DE LA COLLECTIVITÉ :</w:t>
      </w:r>
    </w:p>
    <w:p w14:paraId="28F43B29" w14:textId="77777777" w:rsidR="0068149E" w:rsidRDefault="0068149E" w:rsidP="0068149E">
      <w:pPr>
        <w:rPr>
          <w:sz w:val="36"/>
          <w:szCs w:val="36"/>
        </w:rPr>
      </w:pPr>
    </w:p>
    <w:p w14:paraId="79759BDD" w14:textId="69A09A15" w:rsidR="0068149E" w:rsidRDefault="0068149E" w:rsidP="0068149E">
      <w:pPr>
        <w:jc w:val="center"/>
        <w:rPr>
          <w:sz w:val="36"/>
          <w:szCs w:val="36"/>
        </w:rPr>
      </w:pPr>
    </w:p>
    <w:p w14:paraId="293E1ED0" w14:textId="672A05DF" w:rsidR="00335D06" w:rsidRDefault="00335D06" w:rsidP="006D6415">
      <w:pPr>
        <w:spacing w:after="0" w:line="240" w:lineRule="auto"/>
        <w:jc w:val="center"/>
        <w:rPr>
          <w:sz w:val="20"/>
          <w:szCs w:val="20"/>
        </w:rPr>
      </w:pPr>
    </w:p>
    <w:p w14:paraId="1B778BA4" w14:textId="4FE8F865" w:rsidR="006D6415" w:rsidRDefault="006D6415" w:rsidP="006D6415">
      <w:pPr>
        <w:spacing w:after="0" w:line="240" w:lineRule="auto"/>
        <w:jc w:val="center"/>
        <w:rPr>
          <w:sz w:val="20"/>
          <w:szCs w:val="20"/>
        </w:rPr>
      </w:pPr>
    </w:p>
    <w:p w14:paraId="2E6C1C87" w14:textId="77777777" w:rsidR="002B22AD" w:rsidRDefault="002B22AD" w:rsidP="006D6415">
      <w:pPr>
        <w:spacing w:after="0" w:line="240" w:lineRule="auto"/>
        <w:jc w:val="right"/>
        <w:rPr>
          <w:rFonts w:ascii="Ebrima" w:hAnsi="Ebrima"/>
          <w:sz w:val="20"/>
          <w:szCs w:val="20"/>
        </w:rPr>
      </w:pPr>
    </w:p>
    <w:p w14:paraId="0A0E9CB3" w14:textId="2D303B9F" w:rsidR="006D6415" w:rsidRDefault="006D6415" w:rsidP="006D6415">
      <w:pPr>
        <w:spacing w:after="0" w:line="240" w:lineRule="auto"/>
        <w:jc w:val="right"/>
        <w:rPr>
          <w:rFonts w:ascii="Ebrima" w:hAnsi="Ebrima"/>
          <w:sz w:val="20"/>
          <w:szCs w:val="20"/>
        </w:rPr>
      </w:pPr>
      <w:r w:rsidRPr="006D6415">
        <w:rPr>
          <w:rFonts w:ascii="Ebrima" w:hAnsi="Ebrima"/>
          <w:sz w:val="20"/>
          <w:szCs w:val="20"/>
        </w:rPr>
        <w:t xml:space="preserve">Page </w:t>
      </w:r>
      <w:r w:rsidR="002B22AD">
        <w:rPr>
          <w:rFonts w:ascii="Ebrima" w:hAnsi="Ebrima"/>
          <w:sz w:val="20"/>
          <w:szCs w:val="20"/>
        </w:rPr>
        <w:t>1</w:t>
      </w:r>
    </w:p>
    <w:p w14:paraId="0F147545" w14:textId="77777777" w:rsidR="006D6415" w:rsidRDefault="006D6415" w:rsidP="006D6415">
      <w:pPr>
        <w:spacing w:after="0" w:line="240" w:lineRule="auto"/>
        <w:jc w:val="right"/>
        <w:rPr>
          <w:rFonts w:ascii="Ebrima" w:hAnsi="Ebrima"/>
          <w:sz w:val="20"/>
          <w:szCs w:val="20"/>
        </w:rPr>
      </w:pPr>
    </w:p>
    <w:p w14:paraId="27FF039F" w14:textId="77777777" w:rsidR="006D6415" w:rsidRPr="006D6415" w:rsidRDefault="006D6415" w:rsidP="006D6415">
      <w:pPr>
        <w:spacing w:after="0" w:line="240" w:lineRule="auto"/>
        <w:jc w:val="right"/>
        <w:rPr>
          <w:rFonts w:ascii="Ebrima" w:hAnsi="Ebrima"/>
          <w:sz w:val="20"/>
          <w:szCs w:val="20"/>
        </w:rPr>
      </w:pPr>
    </w:p>
    <w:p w14:paraId="559E0746" w14:textId="553B465A" w:rsidR="00335D06" w:rsidRPr="00335D06" w:rsidRDefault="00335D06" w:rsidP="00335D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9F7" w:themeFill="text2" w:themeFillTint="1A"/>
        <w:ind w:left="-426"/>
        <w:jc w:val="center"/>
        <w:rPr>
          <w:rFonts w:ascii="Ebrima" w:hAnsi="Ebrima"/>
          <w:b/>
          <w:bCs/>
          <w:sz w:val="28"/>
          <w:szCs w:val="28"/>
        </w:rPr>
      </w:pPr>
      <w:r w:rsidRPr="00335D06">
        <w:rPr>
          <w:rFonts w:ascii="Ebrima" w:hAnsi="Ebrima"/>
          <w:b/>
          <w:bCs/>
          <w:sz w:val="28"/>
          <w:szCs w:val="28"/>
        </w:rPr>
        <w:t>Situation administr</w:t>
      </w:r>
      <w:r>
        <w:rPr>
          <w:rFonts w:ascii="Ebrima" w:hAnsi="Ebrima"/>
          <w:b/>
          <w:bCs/>
          <w:sz w:val="28"/>
          <w:szCs w:val="28"/>
        </w:rPr>
        <w:t>a</w:t>
      </w:r>
      <w:r w:rsidRPr="00335D06">
        <w:rPr>
          <w:rFonts w:ascii="Ebrima" w:hAnsi="Ebrima"/>
          <w:b/>
          <w:bCs/>
          <w:sz w:val="28"/>
          <w:szCs w:val="28"/>
        </w:rPr>
        <w:t>tive de l’agent</w:t>
      </w:r>
    </w:p>
    <w:p w14:paraId="0D27A526" w14:textId="44F76378" w:rsidR="00D92584" w:rsidRDefault="00812DF2" w:rsidP="00D92584">
      <w:pPr>
        <w:spacing w:after="0"/>
        <w:jc w:val="center"/>
        <w:rPr>
          <w:sz w:val="20"/>
          <w:szCs w:val="20"/>
        </w:rPr>
      </w:pPr>
      <w:r w:rsidRPr="00812DF2">
        <w:rPr>
          <w:rFonts w:ascii="Ebrima" w:hAnsi="Ebrima"/>
          <w:sz w:val="20"/>
          <w:szCs w:val="20"/>
        </w:rPr>
        <w:t>(</w:t>
      </w:r>
      <w:r w:rsidR="00EE10E9" w:rsidRPr="00812DF2">
        <w:rPr>
          <w:rFonts w:ascii="Ebrima" w:hAnsi="Ebrima"/>
          <w:sz w:val="20"/>
          <w:szCs w:val="20"/>
        </w:rPr>
        <w:t>Cocher</w:t>
      </w:r>
      <w:r w:rsidRPr="00812DF2">
        <w:rPr>
          <w:rFonts w:ascii="Ebrima" w:hAnsi="Ebrima"/>
          <w:sz w:val="20"/>
          <w:szCs w:val="20"/>
        </w:rPr>
        <w:t xml:space="preserve"> la case correspondante</w:t>
      </w:r>
      <w:r>
        <w:rPr>
          <w:sz w:val="20"/>
          <w:szCs w:val="20"/>
        </w:rPr>
        <w:t>)</w:t>
      </w:r>
    </w:p>
    <w:p w14:paraId="5956401F" w14:textId="77777777" w:rsidR="00D92584" w:rsidRDefault="00D92584" w:rsidP="00D92584">
      <w:pPr>
        <w:spacing w:after="0"/>
        <w:jc w:val="center"/>
        <w:rPr>
          <w:sz w:val="20"/>
          <w:szCs w:val="20"/>
        </w:rPr>
      </w:pPr>
    </w:p>
    <w:tbl>
      <w:tblPr>
        <w:tblW w:w="966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6"/>
        <w:gridCol w:w="6434"/>
      </w:tblGrid>
      <w:tr w:rsidR="0064710A" w14:paraId="5CB64EFB" w14:textId="5B2E9B10" w:rsidTr="00D92584">
        <w:trPr>
          <w:trHeight w:val="1382"/>
        </w:trPr>
        <w:tc>
          <w:tcPr>
            <w:tcW w:w="3226" w:type="dxa"/>
          </w:tcPr>
          <w:p w14:paraId="5900DD0E" w14:textId="64E29744" w:rsidR="0064710A" w:rsidRDefault="0000472A" w:rsidP="00651754">
            <w:pPr>
              <w:spacing w:before="240" w:after="0" w:line="276" w:lineRule="auto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  </w:t>
            </w:r>
            <w:r w:rsidR="0064710A" w:rsidRPr="001B710C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 w:rsidR="0064710A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Titulaire</w:t>
            </w:r>
          </w:p>
          <w:p w14:paraId="093FE5CC" w14:textId="2B63F519" w:rsidR="0000472A" w:rsidRDefault="0000472A" w:rsidP="00651754">
            <w:pPr>
              <w:spacing w:after="0" w:line="276" w:lineRule="auto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  </w:t>
            </w:r>
            <w:r w:rsidR="0064710A" w:rsidRPr="001B710C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 w:rsidR="0064710A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Stagiaire</w:t>
            </w:r>
          </w:p>
          <w:p w14:paraId="7CB23C0A" w14:textId="27D4C181" w:rsidR="0064710A" w:rsidRDefault="0000472A" w:rsidP="00651754">
            <w:pPr>
              <w:spacing w:line="360" w:lineRule="auto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  </w:t>
            </w:r>
            <w:r w:rsidR="0064710A" w:rsidRPr="001B710C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 w:rsidR="0064710A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Contractuel</w:t>
            </w:r>
          </w:p>
        </w:tc>
        <w:tc>
          <w:tcPr>
            <w:tcW w:w="6434" w:type="dxa"/>
          </w:tcPr>
          <w:p w14:paraId="58C86610" w14:textId="08F9E3E5" w:rsidR="0064710A" w:rsidRDefault="00812DF2" w:rsidP="00651754">
            <w:pPr>
              <w:spacing w:before="240" w:after="0" w:line="276" w:lineRule="auto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  </w:t>
            </w:r>
            <w:r w:rsidR="0000472A" w:rsidRPr="001B710C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 w:rsidR="0000472A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Temps complet</w:t>
            </w:r>
          </w:p>
          <w:p w14:paraId="24B512BB" w14:textId="33ECE7CF" w:rsidR="0000472A" w:rsidRDefault="0000472A" w:rsidP="00651754">
            <w:pPr>
              <w:spacing w:after="0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  </w:t>
            </w:r>
            <w:r w:rsidRPr="001B710C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Temps non complet (durée hebdomadaire à préciser) :</w:t>
            </w:r>
          </w:p>
          <w:p w14:paraId="45C2228B" w14:textId="3A42E879" w:rsidR="0064710A" w:rsidRDefault="0000472A" w:rsidP="00651754">
            <w:pPr>
              <w:spacing w:after="0" w:line="276" w:lineRule="auto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  </w:t>
            </w:r>
            <w:r w:rsidRPr="001B710C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Temps partiel (quotité à préciser) :</w:t>
            </w:r>
          </w:p>
          <w:p w14:paraId="25FF9373" w14:textId="570E801F" w:rsidR="0000472A" w:rsidRDefault="0000472A" w:rsidP="0000472A">
            <w:pPr>
              <w:spacing w:after="0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</w:p>
        </w:tc>
      </w:tr>
      <w:tr w:rsidR="0064710A" w14:paraId="70F2CDA7" w14:textId="2625AE3C" w:rsidTr="00D92584">
        <w:trPr>
          <w:trHeight w:val="1890"/>
        </w:trPr>
        <w:tc>
          <w:tcPr>
            <w:tcW w:w="3226" w:type="dxa"/>
          </w:tcPr>
          <w:p w14:paraId="0BAB0340" w14:textId="5334D638" w:rsidR="0000472A" w:rsidRPr="00812DF2" w:rsidRDefault="00812DF2" w:rsidP="00D92584">
            <w:pPr>
              <w:spacing w:before="240" w:after="0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 w:rsidRPr="00812DF2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  </w:t>
            </w:r>
            <w:r w:rsidR="0000472A" w:rsidRPr="00812DF2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>Catégorie hiérarchique :</w:t>
            </w:r>
          </w:p>
          <w:p w14:paraId="0B7769EC" w14:textId="5593143C" w:rsidR="0000472A" w:rsidRDefault="0000472A" w:rsidP="00D92584">
            <w:pPr>
              <w:spacing w:before="240" w:after="0" w:line="276" w:lineRule="auto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  </w:t>
            </w:r>
            <w:r w:rsidRPr="001B710C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A</w:t>
            </w:r>
          </w:p>
          <w:p w14:paraId="79788D28" w14:textId="641478AD" w:rsidR="0000472A" w:rsidRDefault="0000472A" w:rsidP="00D92584">
            <w:pPr>
              <w:spacing w:after="0" w:line="276" w:lineRule="auto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  </w:t>
            </w:r>
            <w:r w:rsidRPr="001B710C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B</w:t>
            </w:r>
          </w:p>
          <w:p w14:paraId="7071C6ED" w14:textId="77777777" w:rsidR="0000472A" w:rsidRDefault="0000472A" w:rsidP="00D92584">
            <w:pPr>
              <w:spacing w:after="0" w:line="276" w:lineRule="auto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  </w:t>
            </w:r>
            <w:r w:rsidRPr="001B710C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C</w:t>
            </w:r>
          </w:p>
          <w:p w14:paraId="765689D6" w14:textId="746D7F09" w:rsidR="00812DF2" w:rsidRPr="00812DF2" w:rsidRDefault="00812DF2" w:rsidP="00812DF2">
            <w:pPr>
              <w:spacing w:after="0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</w:p>
        </w:tc>
        <w:tc>
          <w:tcPr>
            <w:tcW w:w="6434" w:type="dxa"/>
            <w:vMerge w:val="restart"/>
            <w:shd w:val="clear" w:color="auto" w:fill="auto"/>
          </w:tcPr>
          <w:p w14:paraId="2FA166EB" w14:textId="77777777" w:rsidR="0000472A" w:rsidRDefault="0000472A" w:rsidP="0000472A">
            <w:pPr>
              <w:spacing w:after="0"/>
              <w:rPr>
                <w:sz w:val="20"/>
                <w:szCs w:val="20"/>
              </w:rPr>
            </w:pPr>
          </w:p>
          <w:p w14:paraId="033FADDE" w14:textId="77777777" w:rsidR="0000472A" w:rsidRDefault="00812DF2" w:rsidP="00D9258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0472A" w:rsidRPr="00812DF2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>Position administrative</w:t>
            </w:r>
            <w:r w:rsidR="0000472A">
              <w:rPr>
                <w:sz w:val="20"/>
                <w:szCs w:val="20"/>
              </w:rPr>
              <w:t> :</w:t>
            </w:r>
          </w:p>
          <w:p w14:paraId="23717044" w14:textId="2F819EED" w:rsidR="00812DF2" w:rsidRDefault="00812DF2" w:rsidP="00D92584">
            <w:pPr>
              <w:spacing w:after="0" w:line="276" w:lineRule="auto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B710C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Activité</w:t>
            </w:r>
          </w:p>
          <w:p w14:paraId="7FB57BE2" w14:textId="77777777" w:rsidR="00812DF2" w:rsidRDefault="00812DF2" w:rsidP="00D92584">
            <w:pPr>
              <w:spacing w:after="0" w:line="276" w:lineRule="auto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  </w:t>
            </w:r>
            <w:r w:rsidRPr="001B710C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Détachement</w:t>
            </w:r>
          </w:p>
          <w:p w14:paraId="1CAABC9E" w14:textId="77777777" w:rsidR="00812DF2" w:rsidRDefault="00812DF2" w:rsidP="00D92584">
            <w:pPr>
              <w:spacing w:after="0" w:line="276" w:lineRule="auto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  </w:t>
            </w:r>
            <w:r w:rsidRPr="001B710C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Disponibilité</w:t>
            </w:r>
          </w:p>
          <w:p w14:paraId="2C4A910C" w14:textId="77777777" w:rsidR="00812DF2" w:rsidRDefault="00812DF2" w:rsidP="00D92584">
            <w:pPr>
              <w:spacing w:after="0" w:line="276" w:lineRule="auto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  </w:t>
            </w:r>
            <w:r w:rsidRPr="001B710C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Congé parental </w:t>
            </w:r>
          </w:p>
          <w:p w14:paraId="0E9A040C" w14:textId="39BF2F7E" w:rsidR="00812DF2" w:rsidRPr="00812DF2" w:rsidRDefault="00812DF2" w:rsidP="00D92584">
            <w:pPr>
              <w:spacing w:after="0" w:line="276" w:lineRule="auto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  </w:t>
            </w:r>
            <w:r w:rsidRPr="001B710C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Autre (à préciser) : </w:t>
            </w:r>
          </w:p>
        </w:tc>
      </w:tr>
      <w:tr w:rsidR="0064710A" w14:paraId="5DC693EC" w14:textId="459A0871" w:rsidTr="00D92584">
        <w:trPr>
          <w:trHeight w:val="1288"/>
        </w:trPr>
        <w:tc>
          <w:tcPr>
            <w:tcW w:w="3226" w:type="dxa"/>
          </w:tcPr>
          <w:p w14:paraId="538739D4" w14:textId="77777777" w:rsidR="00812DF2" w:rsidRPr="00812DF2" w:rsidRDefault="00812DF2" w:rsidP="00D92584">
            <w:pPr>
              <w:spacing w:before="240" w:after="0" w:line="276" w:lineRule="auto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 w:rsidRPr="00812DF2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  G</w:t>
            </w:r>
            <w:r w:rsidR="0000472A" w:rsidRPr="00812DF2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>rade :</w:t>
            </w:r>
          </w:p>
          <w:p w14:paraId="3AF17FF4" w14:textId="754B1647" w:rsidR="0000472A" w:rsidRPr="00812DF2" w:rsidRDefault="00812DF2" w:rsidP="00D92584">
            <w:pPr>
              <w:spacing w:after="0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 w:rsidRPr="00812DF2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  </w:t>
            </w:r>
            <w:r w:rsidR="0000472A" w:rsidRPr="00812DF2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>Poste / Emploi occupé :</w:t>
            </w:r>
          </w:p>
        </w:tc>
        <w:tc>
          <w:tcPr>
            <w:tcW w:w="6434" w:type="dxa"/>
            <w:vMerge/>
            <w:shd w:val="clear" w:color="auto" w:fill="auto"/>
          </w:tcPr>
          <w:p w14:paraId="4142A6DA" w14:textId="77777777" w:rsidR="0064710A" w:rsidRDefault="0064710A">
            <w:pPr>
              <w:rPr>
                <w:sz w:val="20"/>
                <w:szCs w:val="20"/>
              </w:rPr>
            </w:pPr>
          </w:p>
        </w:tc>
      </w:tr>
    </w:tbl>
    <w:p w14:paraId="218D75BC" w14:textId="13297931" w:rsidR="0064710A" w:rsidRDefault="0064710A" w:rsidP="00EE10E9">
      <w:pPr>
        <w:ind w:left="-567" w:firstLine="567"/>
        <w:rPr>
          <w:sz w:val="20"/>
          <w:szCs w:val="20"/>
        </w:rPr>
      </w:pPr>
    </w:p>
    <w:p w14:paraId="751E6033" w14:textId="77777777" w:rsidR="00EE10E9" w:rsidRDefault="00EE10E9" w:rsidP="00EE10E9">
      <w:pPr>
        <w:ind w:left="-567" w:firstLine="567"/>
        <w:rPr>
          <w:sz w:val="20"/>
          <w:szCs w:val="20"/>
        </w:rPr>
      </w:pPr>
    </w:p>
    <w:p w14:paraId="268584AE" w14:textId="1C6C46FA" w:rsidR="00335D06" w:rsidRPr="00D7159B" w:rsidRDefault="00335D06" w:rsidP="00335D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9F7" w:themeFill="text2" w:themeFillTint="1A"/>
        <w:ind w:left="-426"/>
        <w:jc w:val="center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/>
          <w:b/>
          <w:bCs/>
          <w:sz w:val="28"/>
          <w:szCs w:val="28"/>
        </w:rPr>
        <w:t>Motif de la saisine</w:t>
      </w:r>
    </w:p>
    <w:p w14:paraId="58C7D8BB" w14:textId="46FC1997" w:rsidR="00EE10E9" w:rsidRDefault="00EE10E9" w:rsidP="00335D06">
      <w:pPr>
        <w:spacing w:after="0"/>
        <w:ind w:left="-567"/>
        <w:rPr>
          <w:sz w:val="20"/>
          <w:szCs w:val="20"/>
        </w:rPr>
      </w:pPr>
    </w:p>
    <w:p w14:paraId="3B85DD1B" w14:textId="6C8DC2CC" w:rsidR="00EE10E9" w:rsidRPr="00C36047" w:rsidRDefault="004B64BB" w:rsidP="004B64BB">
      <w:pPr>
        <w:spacing w:after="0"/>
        <w:ind w:left="-567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1 / </w:t>
      </w:r>
      <w:r w:rsidR="00EE10E9" w:rsidRPr="00C36047">
        <w:rPr>
          <w:rFonts w:ascii="Ebrima" w:hAnsi="Ebrima"/>
          <w:sz w:val="20"/>
          <w:szCs w:val="20"/>
        </w:rPr>
        <w:t xml:space="preserve">Vous saisissez le médiateur </w:t>
      </w:r>
      <w:proofErr w:type="gramStart"/>
      <w:r w:rsidR="00EE10E9" w:rsidRPr="00C36047">
        <w:rPr>
          <w:rFonts w:ascii="Ebrima" w:hAnsi="Ebrima"/>
          <w:sz w:val="20"/>
          <w:szCs w:val="20"/>
        </w:rPr>
        <w:t>suite à une</w:t>
      </w:r>
      <w:proofErr w:type="gramEnd"/>
      <w:r w:rsidR="00EE10E9" w:rsidRPr="00C36047">
        <w:rPr>
          <w:rFonts w:ascii="Ebrima" w:hAnsi="Ebrima"/>
          <w:sz w:val="20"/>
          <w:szCs w:val="20"/>
        </w:rPr>
        <w:t xml:space="preserve"> décision défavorable relevant d’un des thèmes suivants :</w:t>
      </w:r>
    </w:p>
    <w:p w14:paraId="15B80C14" w14:textId="4764F0BE" w:rsidR="00EE10E9" w:rsidRPr="00C36047" w:rsidRDefault="00D92584" w:rsidP="00C36047">
      <w:pPr>
        <w:spacing w:after="0"/>
        <w:ind w:left="-567" w:firstLine="567"/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(</w:t>
      </w:r>
      <w:r w:rsidR="00EE10E9" w:rsidRPr="00C36047">
        <w:rPr>
          <w:rFonts w:ascii="Ebrima" w:hAnsi="Ebrima"/>
          <w:sz w:val="20"/>
          <w:szCs w:val="20"/>
        </w:rPr>
        <w:t xml:space="preserve">Cocher </w:t>
      </w:r>
      <w:r w:rsidR="00EE10E9" w:rsidRPr="00C36047">
        <w:rPr>
          <w:rFonts w:ascii="Ebrima" w:hAnsi="Ebrima"/>
          <w:b/>
          <w:bCs/>
          <w:sz w:val="20"/>
          <w:szCs w:val="20"/>
          <w:u w:val="single"/>
        </w:rPr>
        <w:t>obligatoirement</w:t>
      </w:r>
      <w:r w:rsidR="00EE10E9" w:rsidRPr="00C36047">
        <w:rPr>
          <w:rFonts w:ascii="Ebrima" w:hAnsi="Ebrima"/>
          <w:sz w:val="20"/>
          <w:szCs w:val="20"/>
        </w:rPr>
        <w:t xml:space="preserve"> la case correspondante</w:t>
      </w:r>
      <w:r>
        <w:rPr>
          <w:rFonts w:ascii="Ebrima" w:hAnsi="Ebrima"/>
          <w:sz w:val="20"/>
          <w:szCs w:val="20"/>
        </w:rPr>
        <w:t>)</w:t>
      </w:r>
    </w:p>
    <w:p w14:paraId="3496224E" w14:textId="77777777" w:rsidR="00C36047" w:rsidRPr="00C36047" w:rsidRDefault="00C36047" w:rsidP="00C36047">
      <w:pPr>
        <w:spacing w:after="0"/>
        <w:ind w:left="-567" w:firstLine="567"/>
        <w:jc w:val="center"/>
        <w:rPr>
          <w:rFonts w:ascii="Ebrima" w:hAnsi="Ebrima"/>
          <w:sz w:val="20"/>
          <w:szCs w:val="20"/>
        </w:rPr>
      </w:pPr>
    </w:p>
    <w:tbl>
      <w:tblPr>
        <w:tblStyle w:val="Grilledutableau"/>
        <w:tblW w:w="9776" w:type="dxa"/>
        <w:tblInd w:w="-567" w:type="dxa"/>
        <w:tblLook w:val="04A0" w:firstRow="1" w:lastRow="0" w:firstColumn="1" w:lastColumn="0" w:noHBand="0" w:noVBand="1"/>
      </w:tblPr>
      <w:tblGrid>
        <w:gridCol w:w="2830"/>
        <w:gridCol w:w="3211"/>
        <w:gridCol w:w="3735"/>
      </w:tblGrid>
      <w:tr w:rsidR="00EE10E9" w:rsidRPr="00C36047" w14:paraId="49BF22CB" w14:textId="77777777" w:rsidTr="00C36047">
        <w:tc>
          <w:tcPr>
            <w:tcW w:w="2830" w:type="dxa"/>
          </w:tcPr>
          <w:p w14:paraId="4BA6DA41" w14:textId="1A954A0E" w:rsidR="00EE10E9" w:rsidRPr="00C36047" w:rsidRDefault="00EE10E9" w:rsidP="00C36047">
            <w:pPr>
              <w:rPr>
                <w:rFonts w:ascii="Ebrima" w:hAnsi="Ebrima"/>
                <w:sz w:val="20"/>
                <w:szCs w:val="20"/>
              </w:rPr>
            </w:pPr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Rémunération</w:t>
            </w:r>
          </w:p>
        </w:tc>
        <w:tc>
          <w:tcPr>
            <w:tcW w:w="3211" w:type="dxa"/>
          </w:tcPr>
          <w:p w14:paraId="5B0FC2B5" w14:textId="0ADA0618" w:rsidR="00EE10E9" w:rsidRPr="00C36047" w:rsidRDefault="00EE10E9" w:rsidP="00C36047">
            <w:pPr>
              <w:rPr>
                <w:rFonts w:ascii="Ebrima" w:hAnsi="Ebrima"/>
                <w:sz w:val="20"/>
                <w:szCs w:val="20"/>
              </w:rPr>
            </w:pPr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Classement</w:t>
            </w:r>
            <w:r w:rsidR="00C36047"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="00C36047"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>suite</w:t>
            </w:r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à</w:t>
            </w:r>
            <w:proofErr w:type="gramEnd"/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l’avancement de grade ou à la promotion interne</w:t>
            </w:r>
          </w:p>
        </w:tc>
        <w:tc>
          <w:tcPr>
            <w:tcW w:w="3735" w:type="dxa"/>
          </w:tcPr>
          <w:p w14:paraId="06AD8475" w14:textId="76896A63" w:rsidR="00EE10E9" w:rsidRPr="00C36047" w:rsidRDefault="00EE10E9" w:rsidP="00C36047">
            <w:pPr>
              <w:rPr>
                <w:rFonts w:ascii="Ebrima" w:hAnsi="Ebrima"/>
                <w:sz w:val="20"/>
                <w:szCs w:val="20"/>
              </w:rPr>
            </w:pPr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</w:t>
            </w:r>
            <w:r w:rsidR="00C36047"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>Décision défavorable à l’égard d’un travailleur handicapé</w:t>
            </w:r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EE10E9" w:rsidRPr="00C36047" w14:paraId="380466AC" w14:textId="77777777" w:rsidTr="00C36047">
        <w:tc>
          <w:tcPr>
            <w:tcW w:w="2830" w:type="dxa"/>
          </w:tcPr>
          <w:p w14:paraId="44A6989E" w14:textId="72770117" w:rsidR="00EE10E9" w:rsidRPr="00C36047" w:rsidRDefault="00EE10E9" w:rsidP="00C36047">
            <w:pPr>
              <w:rPr>
                <w:rFonts w:ascii="Ebrima" w:hAnsi="Ebrima"/>
                <w:sz w:val="20"/>
                <w:szCs w:val="20"/>
              </w:rPr>
            </w:pPr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Formation professionnelle</w:t>
            </w:r>
          </w:p>
        </w:tc>
        <w:tc>
          <w:tcPr>
            <w:tcW w:w="3211" w:type="dxa"/>
          </w:tcPr>
          <w:p w14:paraId="4639BB31" w14:textId="553B2A8A" w:rsidR="00EE10E9" w:rsidRPr="00C36047" w:rsidRDefault="00C36047" w:rsidP="00C36047">
            <w:pPr>
              <w:rPr>
                <w:rFonts w:ascii="Ebrima" w:hAnsi="Ebrima"/>
                <w:sz w:val="20"/>
                <w:szCs w:val="20"/>
              </w:rPr>
            </w:pPr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Refus de détachement, disponibilité ou congé non rémunéré</w:t>
            </w:r>
          </w:p>
        </w:tc>
        <w:tc>
          <w:tcPr>
            <w:tcW w:w="3735" w:type="dxa"/>
          </w:tcPr>
          <w:p w14:paraId="2FCF1FD1" w14:textId="341C742E" w:rsidR="00EE10E9" w:rsidRPr="00C36047" w:rsidRDefault="00C36047" w:rsidP="00C36047">
            <w:pPr>
              <w:rPr>
                <w:rFonts w:ascii="Ebrima" w:hAnsi="Ebrima"/>
                <w:sz w:val="20"/>
                <w:szCs w:val="20"/>
              </w:rPr>
            </w:pPr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Aménagement des conditions de travail pour raisons médicales</w:t>
            </w:r>
          </w:p>
        </w:tc>
      </w:tr>
      <w:tr w:rsidR="00C36047" w:rsidRPr="00C36047" w14:paraId="3E7762EE" w14:textId="77777777" w:rsidTr="00C360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9776" w:type="dxa"/>
            <w:gridSpan w:val="3"/>
          </w:tcPr>
          <w:p w14:paraId="350FCF0B" w14:textId="77777777" w:rsidR="00C36047" w:rsidRDefault="00C36047" w:rsidP="00C36047">
            <w:pPr>
              <w:spacing w:line="259" w:lineRule="auto"/>
              <w:ind w:left="69"/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</w:pPr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sym w:font="Wingdings" w:char="F06F"/>
            </w:r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Réintégration à l’issue d’un détachement, d’une disponibilité ou réemploi à l’issue d’un congé </w:t>
            </w:r>
          </w:p>
          <w:p w14:paraId="595F777A" w14:textId="6924CF0D" w:rsidR="00C36047" w:rsidRPr="00C36047" w:rsidRDefault="00C36047" w:rsidP="00C36047">
            <w:pPr>
              <w:spacing w:after="160" w:line="259" w:lineRule="auto"/>
              <w:ind w:left="69"/>
              <w:rPr>
                <w:rFonts w:ascii="Ebrima" w:hAnsi="Ebrima"/>
                <w:sz w:val="20"/>
                <w:szCs w:val="20"/>
              </w:rPr>
            </w:pPr>
            <w:proofErr w:type="gramStart"/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>non</w:t>
            </w:r>
            <w:proofErr w:type="gramEnd"/>
            <w:r w:rsidRPr="00C36047">
              <w:rPr>
                <w:rFonts w:ascii="Ebrima" w:eastAsia="Times New Roman" w:hAnsi="Ebrima" w:cs="ArialNarrow"/>
                <w:sz w:val="20"/>
                <w:szCs w:val="20"/>
                <w:lang w:eastAsia="fr-FR"/>
              </w:rPr>
              <w:t xml:space="preserve"> rémunéré</w:t>
            </w:r>
          </w:p>
        </w:tc>
      </w:tr>
    </w:tbl>
    <w:p w14:paraId="4059B7A1" w14:textId="77777777" w:rsidR="00EE10E9" w:rsidRDefault="00EE10E9" w:rsidP="00EE10E9">
      <w:pPr>
        <w:ind w:left="-567" w:firstLine="567"/>
        <w:jc w:val="center"/>
        <w:rPr>
          <w:sz w:val="20"/>
          <w:szCs w:val="20"/>
        </w:rPr>
      </w:pPr>
    </w:p>
    <w:p w14:paraId="236C7A7F" w14:textId="77777777" w:rsidR="006D6415" w:rsidRDefault="006D6415" w:rsidP="00EE10E9">
      <w:pPr>
        <w:ind w:left="-567" w:firstLine="567"/>
        <w:jc w:val="center"/>
        <w:rPr>
          <w:sz w:val="20"/>
          <w:szCs w:val="20"/>
        </w:rPr>
      </w:pPr>
    </w:p>
    <w:p w14:paraId="1BC44281" w14:textId="77777777" w:rsidR="006D6415" w:rsidRDefault="006D6415" w:rsidP="00EE10E9">
      <w:pPr>
        <w:ind w:left="-567" w:firstLine="567"/>
        <w:jc w:val="center"/>
        <w:rPr>
          <w:sz w:val="20"/>
          <w:szCs w:val="20"/>
        </w:rPr>
      </w:pPr>
    </w:p>
    <w:p w14:paraId="2B3981AE" w14:textId="048F31C0" w:rsidR="006D6415" w:rsidRPr="006D6415" w:rsidRDefault="006D6415" w:rsidP="002B22AD">
      <w:pPr>
        <w:spacing w:after="0"/>
        <w:ind w:left="-567" w:firstLine="567"/>
        <w:jc w:val="right"/>
        <w:rPr>
          <w:rFonts w:ascii="Ebrima" w:hAnsi="Ebrima"/>
          <w:sz w:val="20"/>
          <w:szCs w:val="20"/>
        </w:rPr>
      </w:pPr>
      <w:r w:rsidRPr="006D6415">
        <w:rPr>
          <w:rFonts w:ascii="Ebrima" w:hAnsi="Ebrima"/>
          <w:sz w:val="20"/>
          <w:szCs w:val="20"/>
        </w:rPr>
        <w:t xml:space="preserve">Page </w:t>
      </w:r>
      <w:r w:rsidR="002B22AD">
        <w:rPr>
          <w:rFonts w:ascii="Ebrima" w:hAnsi="Ebrima"/>
          <w:sz w:val="20"/>
          <w:szCs w:val="20"/>
        </w:rPr>
        <w:t>2</w:t>
      </w:r>
    </w:p>
    <w:p w14:paraId="0C20DB8A" w14:textId="77777777" w:rsidR="00D92584" w:rsidRPr="00335D06" w:rsidRDefault="00D92584" w:rsidP="00EE10E9">
      <w:pPr>
        <w:ind w:left="-567" w:firstLine="567"/>
        <w:jc w:val="center"/>
        <w:rPr>
          <w:rFonts w:ascii="Ebrima" w:hAnsi="Ebrima"/>
          <w:sz w:val="20"/>
          <w:szCs w:val="20"/>
        </w:rPr>
      </w:pPr>
    </w:p>
    <w:p w14:paraId="7E6E9C39" w14:textId="56CAC77A" w:rsidR="00BF3055" w:rsidRPr="004B64BB" w:rsidRDefault="004B64BB" w:rsidP="00BF3055">
      <w:pPr>
        <w:pStyle w:val="Default"/>
        <w:ind w:left="-567"/>
        <w:rPr>
          <w:rFonts w:ascii="Ebrima" w:hAnsi="Ebrima"/>
          <w:sz w:val="20"/>
          <w:szCs w:val="20"/>
        </w:rPr>
      </w:pPr>
      <w:r w:rsidRPr="004B64BB">
        <w:rPr>
          <w:rFonts w:ascii="Ebrima" w:hAnsi="Ebrima"/>
          <w:sz w:val="20"/>
          <w:szCs w:val="20"/>
        </w:rPr>
        <w:t xml:space="preserve">2 / </w:t>
      </w:r>
      <w:r w:rsidR="00BF3055" w:rsidRPr="004B64BB">
        <w:rPr>
          <w:rFonts w:ascii="Ebrima" w:hAnsi="Ebrima"/>
          <w:sz w:val="20"/>
          <w:szCs w:val="20"/>
        </w:rPr>
        <w:t>Précisions sur l’objet de la saisine</w:t>
      </w:r>
      <w:r w:rsidR="00C36047" w:rsidRPr="004B64BB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3145CFED" w14:textId="77777777" w:rsidR="00BF3055" w:rsidRDefault="00BF3055" w:rsidP="00BF3055">
      <w:pPr>
        <w:ind w:left="-567"/>
        <w:rPr>
          <w:rFonts w:ascii="Ebrima" w:hAnsi="Ebrima"/>
          <w:sz w:val="20"/>
          <w:szCs w:val="20"/>
        </w:rPr>
      </w:pPr>
      <w:r w:rsidRPr="00BF3055">
        <w:rPr>
          <w:rFonts w:ascii="Ebrima" w:hAnsi="Ebrima"/>
          <w:sz w:val="20"/>
          <w:szCs w:val="20"/>
        </w:rPr>
        <w:t>Détailler de manière claire et précise les raisons de votre saisine :</w:t>
      </w:r>
      <w:r w:rsidR="00C36047" w:rsidRPr="00BF3055">
        <w:rPr>
          <w:rFonts w:ascii="Ebrima" w:hAnsi="Ebrima"/>
          <w:sz w:val="20"/>
          <w:szCs w:val="20"/>
        </w:rPr>
        <w:t xml:space="preserve">       </w:t>
      </w:r>
    </w:p>
    <w:p w14:paraId="54051AED" w14:textId="45C7C6DF" w:rsidR="00BF3055" w:rsidRDefault="00BF3055" w:rsidP="00BF3055">
      <w:pPr>
        <w:shd w:val="clear" w:color="auto" w:fill="F2F2F2" w:themeFill="background1" w:themeFillShade="F2"/>
        <w:ind w:left="-567"/>
        <w:rPr>
          <w:rFonts w:ascii="Ebrima" w:hAnsi="Ebrima"/>
          <w:sz w:val="20"/>
          <w:szCs w:val="20"/>
        </w:rPr>
      </w:pPr>
    </w:p>
    <w:p w14:paraId="4FD48D0B" w14:textId="77777777" w:rsidR="00BF3055" w:rsidRDefault="00BF3055" w:rsidP="00BF3055">
      <w:pPr>
        <w:shd w:val="clear" w:color="auto" w:fill="F2F2F2" w:themeFill="background1" w:themeFillShade="F2"/>
        <w:ind w:left="-567"/>
        <w:rPr>
          <w:rFonts w:ascii="Ebrima" w:hAnsi="Ebrima"/>
          <w:sz w:val="20"/>
          <w:szCs w:val="20"/>
        </w:rPr>
      </w:pPr>
    </w:p>
    <w:p w14:paraId="63DC34B0" w14:textId="77777777" w:rsidR="00BF3055" w:rsidRDefault="00BF3055" w:rsidP="00BF3055">
      <w:pPr>
        <w:shd w:val="clear" w:color="auto" w:fill="F2F2F2" w:themeFill="background1" w:themeFillShade="F2"/>
        <w:ind w:left="-567"/>
        <w:rPr>
          <w:rFonts w:ascii="Ebrima" w:hAnsi="Ebrima"/>
          <w:sz w:val="20"/>
          <w:szCs w:val="20"/>
        </w:rPr>
      </w:pPr>
    </w:p>
    <w:p w14:paraId="13795254" w14:textId="77777777" w:rsidR="00BF3055" w:rsidRDefault="00BF3055" w:rsidP="00BF3055">
      <w:pPr>
        <w:shd w:val="clear" w:color="auto" w:fill="F2F2F2" w:themeFill="background1" w:themeFillShade="F2"/>
        <w:ind w:left="-567"/>
        <w:rPr>
          <w:rFonts w:ascii="Ebrima" w:hAnsi="Ebrima"/>
          <w:sz w:val="20"/>
          <w:szCs w:val="20"/>
        </w:rPr>
      </w:pPr>
    </w:p>
    <w:p w14:paraId="3D34D242" w14:textId="77777777" w:rsidR="00BF3055" w:rsidRDefault="00BF3055" w:rsidP="00BF3055">
      <w:pPr>
        <w:shd w:val="clear" w:color="auto" w:fill="F2F2F2" w:themeFill="background1" w:themeFillShade="F2"/>
        <w:ind w:left="-567"/>
        <w:rPr>
          <w:rFonts w:ascii="Ebrima" w:hAnsi="Ebrima"/>
          <w:sz w:val="20"/>
          <w:szCs w:val="20"/>
        </w:rPr>
      </w:pPr>
    </w:p>
    <w:p w14:paraId="0C6780F7" w14:textId="77777777" w:rsidR="00BF3055" w:rsidRDefault="00BF3055" w:rsidP="00BF3055">
      <w:pPr>
        <w:shd w:val="clear" w:color="auto" w:fill="F2F2F2" w:themeFill="background1" w:themeFillShade="F2"/>
        <w:ind w:left="-567"/>
        <w:rPr>
          <w:rFonts w:ascii="Ebrima" w:hAnsi="Ebrima"/>
          <w:sz w:val="20"/>
          <w:szCs w:val="20"/>
        </w:rPr>
      </w:pPr>
    </w:p>
    <w:p w14:paraId="0FF25086" w14:textId="77777777" w:rsidR="00BF3055" w:rsidRDefault="00BF3055" w:rsidP="00BF3055">
      <w:pPr>
        <w:shd w:val="clear" w:color="auto" w:fill="F2F2F2" w:themeFill="background1" w:themeFillShade="F2"/>
        <w:ind w:left="-567"/>
        <w:rPr>
          <w:rFonts w:ascii="Ebrima" w:hAnsi="Ebrima"/>
          <w:sz w:val="20"/>
          <w:szCs w:val="20"/>
        </w:rPr>
      </w:pPr>
    </w:p>
    <w:p w14:paraId="733AFB91" w14:textId="77777777" w:rsidR="00BF3055" w:rsidRDefault="00BF3055" w:rsidP="00BF3055">
      <w:pPr>
        <w:shd w:val="clear" w:color="auto" w:fill="F2F2F2" w:themeFill="background1" w:themeFillShade="F2"/>
        <w:ind w:left="-567"/>
        <w:rPr>
          <w:rFonts w:ascii="Ebrima" w:hAnsi="Ebrima"/>
          <w:sz w:val="20"/>
          <w:szCs w:val="20"/>
        </w:rPr>
      </w:pPr>
    </w:p>
    <w:p w14:paraId="64AAB514" w14:textId="77777777" w:rsidR="00BF3055" w:rsidRDefault="00BF3055" w:rsidP="00BF3055">
      <w:pPr>
        <w:shd w:val="clear" w:color="auto" w:fill="F2F2F2" w:themeFill="background1" w:themeFillShade="F2"/>
        <w:ind w:left="-567"/>
        <w:rPr>
          <w:rFonts w:ascii="Ebrima" w:hAnsi="Ebrima"/>
          <w:sz w:val="20"/>
          <w:szCs w:val="20"/>
        </w:rPr>
      </w:pPr>
    </w:p>
    <w:p w14:paraId="674FE85E" w14:textId="77777777" w:rsidR="00BF3055" w:rsidRDefault="00BF3055" w:rsidP="00D92584">
      <w:pPr>
        <w:shd w:val="clear" w:color="auto" w:fill="F2F2F2" w:themeFill="background1" w:themeFillShade="F2"/>
        <w:spacing w:after="0"/>
        <w:ind w:left="-567"/>
        <w:rPr>
          <w:rFonts w:ascii="Ebrima" w:hAnsi="Ebrima"/>
          <w:sz w:val="20"/>
          <w:szCs w:val="20"/>
        </w:rPr>
      </w:pPr>
    </w:p>
    <w:p w14:paraId="460440AC" w14:textId="77777777" w:rsidR="00BF3055" w:rsidRDefault="00BF3055" w:rsidP="00D92584">
      <w:pPr>
        <w:ind w:left="-567"/>
        <w:rPr>
          <w:rFonts w:ascii="Ebrima" w:hAnsi="Ebrima"/>
          <w:sz w:val="20"/>
          <w:szCs w:val="20"/>
        </w:rPr>
      </w:pPr>
    </w:p>
    <w:p w14:paraId="19E2C2CA" w14:textId="77777777" w:rsidR="00D92584" w:rsidRDefault="00D92584" w:rsidP="00D92584">
      <w:pPr>
        <w:ind w:left="-567"/>
        <w:rPr>
          <w:rFonts w:ascii="Ebrima" w:hAnsi="Ebrima"/>
          <w:sz w:val="20"/>
          <w:szCs w:val="20"/>
        </w:rPr>
      </w:pPr>
    </w:p>
    <w:p w14:paraId="3C537208" w14:textId="25112F86" w:rsidR="004B64BB" w:rsidRPr="00D7159B" w:rsidRDefault="004B64BB" w:rsidP="004B64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9F7" w:themeFill="text2" w:themeFillTint="1A"/>
        <w:ind w:left="-426"/>
        <w:jc w:val="center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/>
          <w:b/>
          <w:bCs/>
          <w:sz w:val="28"/>
          <w:szCs w:val="28"/>
        </w:rPr>
        <w:t>Documents à joindre obligatoirement</w:t>
      </w:r>
    </w:p>
    <w:p w14:paraId="378AD7A0" w14:textId="77777777" w:rsidR="00BF3055" w:rsidRDefault="00BF3055" w:rsidP="00BF3055">
      <w:pPr>
        <w:rPr>
          <w:rFonts w:ascii="Ebrima" w:hAnsi="Ebrima"/>
          <w:sz w:val="20"/>
          <w:szCs w:val="20"/>
        </w:rPr>
      </w:pPr>
    </w:p>
    <w:p w14:paraId="108BC0EC" w14:textId="5C6EB063" w:rsidR="00BF3055" w:rsidRDefault="004B64BB" w:rsidP="00BF3055">
      <w:pPr>
        <w:ind w:left="-567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Merci de bien vouloir joindre à votre saisine : </w:t>
      </w:r>
    </w:p>
    <w:p w14:paraId="2CC71F98" w14:textId="2CD98B46" w:rsidR="004B64BB" w:rsidRDefault="004B64BB" w:rsidP="004B64BB">
      <w:pPr>
        <w:pStyle w:val="Paragraphedeliste"/>
        <w:numPr>
          <w:ilvl w:val="0"/>
          <w:numId w:val="1"/>
        </w:num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Votre dernier arrêté </w:t>
      </w:r>
      <w:r w:rsidR="00B53ACC">
        <w:rPr>
          <w:rFonts w:ascii="Ebrima" w:hAnsi="Ebrima"/>
          <w:sz w:val="20"/>
          <w:szCs w:val="20"/>
        </w:rPr>
        <w:t>de carrière ou contrat de travail</w:t>
      </w:r>
    </w:p>
    <w:p w14:paraId="6E456521" w14:textId="5AF1465D" w:rsidR="00B53ACC" w:rsidRDefault="00B53ACC" w:rsidP="004B64BB">
      <w:pPr>
        <w:pStyle w:val="Paragraphedeliste"/>
        <w:numPr>
          <w:ilvl w:val="0"/>
          <w:numId w:val="1"/>
        </w:num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La décision explicite contestée ou la demande faisant naître une décision implicite défavorable </w:t>
      </w:r>
    </w:p>
    <w:p w14:paraId="326EBFCC" w14:textId="05069B2A" w:rsidR="00B53ACC" w:rsidRDefault="00B53ACC" w:rsidP="004B64BB">
      <w:pPr>
        <w:pStyle w:val="Paragraphedeliste"/>
        <w:numPr>
          <w:ilvl w:val="0"/>
          <w:numId w:val="1"/>
        </w:num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Tout document utile à la compréhension ou justification de la saisine</w:t>
      </w:r>
    </w:p>
    <w:p w14:paraId="3008852E" w14:textId="77777777" w:rsidR="00B53ACC" w:rsidRDefault="00B53ACC" w:rsidP="00B53ACC">
      <w:pPr>
        <w:rPr>
          <w:rFonts w:ascii="Ebrima" w:hAnsi="Ebrima"/>
          <w:sz w:val="20"/>
          <w:szCs w:val="20"/>
        </w:rPr>
      </w:pPr>
    </w:p>
    <w:p w14:paraId="17C2EFAB" w14:textId="28DBE41D" w:rsidR="00B53ACC" w:rsidRDefault="00B53ACC" w:rsidP="00B53ACC">
      <w:pPr>
        <w:ind w:left="-567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Je déclare sur l’honneur que les informations mentionnées ci-dessus sont exactes. </w:t>
      </w:r>
    </w:p>
    <w:p w14:paraId="0065403D" w14:textId="00432239" w:rsidR="00B53ACC" w:rsidRDefault="00B53ACC" w:rsidP="00B53ACC">
      <w:pPr>
        <w:tabs>
          <w:tab w:val="left" w:pos="2700"/>
        </w:tabs>
        <w:ind w:left="-567"/>
        <w:rPr>
          <w:rFonts w:ascii="Ebrima" w:hAnsi="Ebrima"/>
          <w:sz w:val="20"/>
          <w:szCs w:val="20"/>
          <w:u w:val="dotted"/>
        </w:rPr>
      </w:pPr>
      <w:r>
        <w:rPr>
          <w:rFonts w:ascii="Ebrima" w:hAnsi="Ebrima"/>
          <w:sz w:val="20"/>
          <w:szCs w:val="20"/>
        </w:rPr>
        <w:t xml:space="preserve">Fait à </w:t>
      </w:r>
      <w:r w:rsidRPr="00B53ACC">
        <w:rPr>
          <w:rFonts w:ascii="Ebrima" w:hAnsi="Ebrima"/>
          <w:sz w:val="20"/>
          <w:szCs w:val="20"/>
          <w:u w:val="dotted"/>
        </w:rPr>
        <w:tab/>
      </w:r>
      <w:r w:rsidRPr="00B53ACC">
        <w:rPr>
          <w:rFonts w:ascii="Ebrima" w:hAnsi="Ebrima"/>
          <w:sz w:val="20"/>
          <w:szCs w:val="20"/>
          <w:u w:val="dotted"/>
        </w:rPr>
        <w:tab/>
      </w:r>
      <w:r w:rsidR="00651754" w:rsidRPr="00651754">
        <w:rPr>
          <w:rFonts w:ascii="Ebrima" w:hAnsi="Ebrima"/>
          <w:sz w:val="20"/>
          <w:szCs w:val="20"/>
        </w:rPr>
        <w:t>, le</w:t>
      </w:r>
      <w:r w:rsidR="00651754">
        <w:rPr>
          <w:rFonts w:ascii="Ebrima" w:hAnsi="Ebrima"/>
          <w:sz w:val="20"/>
          <w:szCs w:val="20"/>
          <w:u w:val="dotted"/>
        </w:rPr>
        <w:t xml:space="preserve"> </w:t>
      </w:r>
      <w:r w:rsidR="00651754">
        <w:rPr>
          <w:rFonts w:ascii="Ebrima" w:hAnsi="Ebrima"/>
          <w:sz w:val="20"/>
          <w:szCs w:val="20"/>
          <w:u w:val="dotted"/>
        </w:rPr>
        <w:tab/>
      </w:r>
      <w:r w:rsidR="00651754">
        <w:rPr>
          <w:rFonts w:ascii="Ebrima" w:hAnsi="Ebrima"/>
          <w:sz w:val="20"/>
          <w:szCs w:val="20"/>
          <w:u w:val="dotted"/>
        </w:rPr>
        <w:tab/>
      </w:r>
      <w:r w:rsidR="00651754">
        <w:rPr>
          <w:rFonts w:ascii="Ebrima" w:hAnsi="Ebrima"/>
          <w:sz w:val="20"/>
          <w:szCs w:val="20"/>
          <w:u w:val="dotted"/>
        </w:rPr>
        <w:tab/>
      </w:r>
    </w:p>
    <w:p w14:paraId="0C8F86E2" w14:textId="77777777" w:rsidR="00651754" w:rsidRDefault="00651754" w:rsidP="00B53ACC">
      <w:pPr>
        <w:tabs>
          <w:tab w:val="left" w:pos="2700"/>
        </w:tabs>
        <w:ind w:left="-567"/>
        <w:rPr>
          <w:rFonts w:ascii="Ebrima" w:hAnsi="Ebrima"/>
          <w:sz w:val="20"/>
          <w:szCs w:val="20"/>
        </w:rPr>
      </w:pPr>
    </w:p>
    <w:p w14:paraId="55E50A02" w14:textId="66C41CBE" w:rsidR="00651754" w:rsidRDefault="00651754" w:rsidP="00B53ACC">
      <w:pPr>
        <w:tabs>
          <w:tab w:val="left" w:pos="2700"/>
        </w:tabs>
        <w:ind w:left="-567"/>
        <w:rPr>
          <w:rFonts w:ascii="Ebrima" w:hAnsi="Ebrima"/>
          <w:sz w:val="20"/>
          <w:szCs w:val="20"/>
          <w:u w:val="dotted"/>
        </w:rPr>
      </w:pPr>
      <w:r w:rsidRPr="00651754">
        <w:rPr>
          <w:rFonts w:ascii="Ebrima" w:hAnsi="Ebrima"/>
          <w:sz w:val="20"/>
          <w:szCs w:val="20"/>
        </w:rPr>
        <w:t>Prénom-Nom</w:t>
      </w:r>
      <w:r>
        <w:rPr>
          <w:rFonts w:ascii="Ebrima" w:hAnsi="Ebrima"/>
          <w:sz w:val="20"/>
          <w:szCs w:val="20"/>
        </w:rPr>
        <w:t xml:space="preserve"> : </w:t>
      </w:r>
      <w:r w:rsidRPr="00651754">
        <w:rPr>
          <w:rFonts w:ascii="Ebrima" w:hAnsi="Ebrima"/>
          <w:sz w:val="20"/>
          <w:szCs w:val="20"/>
          <w:u w:val="dotted"/>
        </w:rPr>
        <w:tab/>
      </w:r>
      <w:r w:rsidRPr="00651754">
        <w:rPr>
          <w:rFonts w:ascii="Ebrima" w:hAnsi="Ebrima"/>
          <w:sz w:val="20"/>
          <w:szCs w:val="20"/>
          <w:u w:val="dotted"/>
        </w:rPr>
        <w:tab/>
      </w:r>
      <w:r w:rsidRPr="00651754">
        <w:rPr>
          <w:rFonts w:ascii="Ebrima" w:hAnsi="Ebrima"/>
          <w:sz w:val="20"/>
          <w:szCs w:val="20"/>
          <w:u w:val="dotted"/>
        </w:rPr>
        <w:tab/>
      </w:r>
      <w:r w:rsidRPr="00651754">
        <w:rPr>
          <w:rFonts w:ascii="Ebrima" w:hAnsi="Ebrima"/>
          <w:sz w:val="20"/>
          <w:szCs w:val="20"/>
          <w:u w:val="dotted"/>
        </w:rPr>
        <w:tab/>
      </w:r>
    </w:p>
    <w:p w14:paraId="31EEC755" w14:textId="77777777" w:rsidR="006D6415" w:rsidRDefault="00651754" w:rsidP="006D6415">
      <w:pPr>
        <w:tabs>
          <w:tab w:val="left" w:pos="2700"/>
        </w:tabs>
        <w:ind w:left="-567"/>
        <w:rPr>
          <w:rFonts w:ascii="Ebrima" w:hAnsi="Ebrima"/>
          <w:sz w:val="20"/>
          <w:szCs w:val="20"/>
        </w:rPr>
      </w:pPr>
      <w:r w:rsidRPr="00651754">
        <w:rPr>
          <w:rFonts w:ascii="Ebrima" w:hAnsi="Ebrima"/>
          <w:sz w:val="20"/>
          <w:szCs w:val="20"/>
        </w:rPr>
        <w:t>Signature</w:t>
      </w:r>
      <w:r>
        <w:rPr>
          <w:rFonts w:ascii="Ebrima" w:hAnsi="Ebrima"/>
          <w:sz w:val="20"/>
          <w:szCs w:val="20"/>
        </w:rPr>
        <w:t> :</w:t>
      </w:r>
      <w:r w:rsidR="00C36047" w:rsidRPr="00BF3055">
        <w:rPr>
          <w:rFonts w:ascii="Ebrima" w:hAnsi="Ebrima"/>
          <w:sz w:val="20"/>
          <w:szCs w:val="20"/>
        </w:rPr>
        <w:t xml:space="preserve">                                                                              </w:t>
      </w:r>
    </w:p>
    <w:p w14:paraId="5EF2A693" w14:textId="0267A0DF" w:rsidR="006D6415" w:rsidRDefault="00C36047" w:rsidP="006D6415">
      <w:pPr>
        <w:tabs>
          <w:tab w:val="left" w:pos="2700"/>
        </w:tabs>
        <w:ind w:left="-567"/>
        <w:rPr>
          <w:rFonts w:ascii="Ebrima" w:hAnsi="Ebrima"/>
          <w:sz w:val="20"/>
          <w:szCs w:val="20"/>
        </w:rPr>
      </w:pPr>
      <w:r w:rsidRPr="00BF3055">
        <w:rPr>
          <w:rFonts w:ascii="Ebrima" w:hAnsi="Ebrima"/>
          <w:sz w:val="20"/>
          <w:szCs w:val="20"/>
        </w:rPr>
        <w:t xml:space="preserve">            </w:t>
      </w:r>
    </w:p>
    <w:p w14:paraId="0162B104" w14:textId="7D3AB2C4" w:rsidR="006D6415" w:rsidRDefault="006D6415" w:rsidP="006D6415">
      <w:pPr>
        <w:jc w:val="center"/>
        <w:rPr>
          <w:rFonts w:ascii="Ebrima" w:hAnsi="Ebrima"/>
          <w:sz w:val="20"/>
          <w:szCs w:val="20"/>
        </w:rPr>
      </w:pPr>
    </w:p>
    <w:p w14:paraId="5CC234D3" w14:textId="57820B66" w:rsidR="002B22AD" w:rsidRPr="002B22AD" w:rsidRDefault="002B22AD" w:rsidP="002B22AD">
      <w:pPr>
        <w:jc w:val="right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Page 3</w:t>
      </w:r>
    </w:p>
    <w:sectPr w:rsidR="002B22AD" w:rsidRPr="002B22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AD3EA" w14:textId="77777777" w:rsidR="0068149E" w:rsidRDefault="0068149E" w:rsidP="0068149E">
      <w:pPr>
        <w:spacing w:after="0" w:line="240" w:lineRule="auto"/>
      </w:pPr>
      <w:r>
        <w:separator/>
      </w:r>
    </w:p>
  </w:endnote>
  <w:endnote w:type="continuationSeparator" w:id="0">
    <w:p w14:paraId="41839741" w14:textId="77777777" w:rsidR="0068149E" w:rsidRDefault="0068149E" w:rsidP="0068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47447" w14:textId="442CBE7D" w:rsidR="00BB068D" w:rsidRDefault="00BB068D">
    <w:pPr>
      <w:pStyle w:val="Pieddepage"/>
    </w:pPr>
    <w:r>
      <w:rPr>
        <w:noProof/>
        <w:lang w:eastAsia="fr-FR"/>
      </w:rPr>
      <w:drawing>
        <wp:inline distT="0" distB="0" distL="0" distR="0" wp14:anchorId="03949C14" wp14:editId="56BC4773">
          <wp:extent cx="5760720" cy="583207"/>
          <wp:effectExtent l="0" t="0" r="0" b="7620"/>
          <wp:docPr id="24" name="Image 24" descr="Macintosh HD:Users:ElodiePEAN:Desktop:PIed de page orange C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ElodiePEAN:Desktop:PIed de page orange CD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2772C" w14:textId="77777777" w:rsidR="0068149E" w:rsidRDefault="0068149E" w:rsidP="0068149E">
      <w:pPr>
        <w:spacing w:after="0" w:line="240" w:lineRule="auto"/>
      </w:pPr>
      <w:r>
        <w:separator/>
      </w:r>
    </w:p>
  </w:footnote>
  <w:footnote w:type="continuationSeparator" w:id="0">
    <w:p w14:paraId="32D4592E" w14:textId="77777777" w:rsidR="0068149E" w:rsidRDefault="0068149E" w:rsidP="0068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9E1DB" w14:textId="259844A4" w:rsidR="0068149E" w:rsidRDefault="0068149E" w:rsidP="006D6415">
    <w:pPr>
      <w:pStyle w:val="En-tte"/>
      <w:tabs>
        <w:tab w:val="clear" w:pos="4536"/>
        <w:tab w:val="clear" w:pos="9072"/>
        <w:tab w:val="left" w:pos="7695"/>
      </w:tabs>
      <w:ind w:left="-709"/>
      <w:jc w:val="both"/>
    </w:pPr>
    <w:r>
      <w:rPr>
        <w:noProof/>
      </w:rPr>
      <w:drawing>
        <wp:inline distT="0" distB="0" distL="0" distR="0" wp14:anchorId="21676AC0" wp14:editId="5A3BD83B">
          <wp:extent cx="1619885" cy="989965"/>
          <wp:effectExtent l="0" t="0" r="0" b="635"/>
          <wp:docPr id="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Graphiqu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64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6089"/>
    <w:multiLevelType w:val="hybridMultilevel"/>
    <w:tmpl w:val="68C6DCA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67858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9E"/>
    <w:rsid w:val="0000472A"/>
    <w:rsid w:val="001F74FD"/>
    <w:rsid w:val="002B22AD"/>
    <w:rsid w:val="003211B2"/>
    <w:rsid w:val="00335D06"/>
    <w:rsid w:val="003851E8"/>
    <w:rsid w:val="003E0B70"/>
    <w:rsid w:val="004B64BB"/>
    <w:rsid w:val="00634D28"/>
    <w:rsid w:val="0064710A"/>
    <w:rsid w:val="00651754"/>
    <w:rsid w:val="00654DBD"/>
    <w:rsid w:val="0068149E"/>
    <w:rsid w:val="006D6415"/>
    <w:rsid w:val="007D0702"/>
    <w:rsid w:val="00812DF2"/>
    <w:rsid w:val="00866655"/>
    <w:rsid w:val="008817B7"/>
    <w:rsid w:val="00994368"/>
    <w:rsid w:val="00A23DEB"/>
    <w:rsid w:val="00B53ACC"/>
    <w:rsid w:val="00BB068D"/>
    <w:rsid w:val="00BF3055"/>
    <w:rsid w:val="00C36047"/>
    <w:rsid w:val="00CC01D2"/>
    <w:rsid w:val="00D056F2"/>
    <w:rsid w:val="00D92584"/>
    <w:rsid w:val="00E546C9"/>
    <w:rsid w:val="00E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1AE728"/>
  <w15:chartTrackingRefBased/>
  <w15:docId w15:val="{0AEBBDDE-D4C3-4560-8033-65127791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1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1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1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1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1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1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1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1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1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1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14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14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14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14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14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14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1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1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1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14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14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14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1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14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149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8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49E"/>
  </w:style>
  <w:style w:type="paragraph" w:styleId="Pieddepage">
    <w:name w:val="footer"/>
    <w:basedOn w:val="Normal"/>
    <w:link w:val="PieddepageCar"/>
    <w:uiPriority w:val="99"/>
    <w:unhideWhenUsed/>
    <w:rsid w:val="0068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9E"/>
  </w:style>
  <w:style w:type="paragraph" w:customStyle="1" w:styleId="Default">
    <w:name w:val="Default"/>
    <w:rsid w:val="00681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BB068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068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B068D"/>
    <w:rPr>
      <w:color w:val="96607D" w:themeColor="followedHyperlink"/>
      <w:u w:val="single"/>
    </w:rPr>
  </w:style>
  <w:style w:type="table" w:styleId="Grilledutableau">
    <w:name w:val="Table Grid"/>
    <w:basedOn w:val="TableauNormal"/>
    <w:uiPriority w:val="39"/>
    <w:rsid w:val="00EE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tion@cdg41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Dos Santos</dc:creator>
  <cp:keywords/>
  <dc:description/>
  <cp:lastModifiedBy>Virginie Robert</cp:lastModifiedBy>
  <cp:revision>2</cp:revision>
  <dcterms:created xsi:type="dcterms:W3CDTF">2024-11-25T10:25:00Z</dcterms:created>
  <dcterms:modified xsi:type="dcterms:W3CDTF">2024-11-25T10:25:00Z</dcterms:modified>
</cp:coreProperties>
</file>